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06" w:rsidRPr="003A77C0" w:rsidRDefault="003A77C0" w:rsidP="003A77C0">
      <w:pPr>
        <w:pStyle w:val="KonuBal"/>
        <w:spacing w:before="15" w:line="357" w:lineRule="auto"/>
        <w:ind w:left="3498" w:right="4051" w:firstLine="950"/>
        <w:jc w:val="both"/>
      </w:pPr>
      <w:r w:rsidRPr="003A77C0">
        <w:t>T.C</w:t>
      </w:r>
      <w:r w:rsidRPr="003A77C0">
        <w:rPr>
          <w:spacing w:val="1"/>
        </w:rPr>
        <w:t xml:space="preserve"> </w:t>
      </w:r>
      <w:r w:rsidRPr="003A77C0">
        <w:t>HAKKÂRİ</w:t>
      </w:r>
      <w:r w:rsidRPr="003A77C0">
        <w:rPr>
          <w:spacing w:val="-8"/>
        </w:rPr>
        <w:t xml:space="preserve"> </w:t>
      </w:r>
      <w:r w:rsidRPr="003A77C0">
        <w:t>VALİLİĞİ</w:t>
      </w:r>
    </w:p>
    <w:p w:rsidR="00E25C06" w:rsidRPr="003A77C0" w:rsidRDefault="003A77C0" w:rsidP="003A77C0">
      <w:pPr>
        <w:pStyle w:val="KonuBal"/>
        <w:jc w:val="both"/>
      </w:pPr>
      <w:r w:rsidRPr="003A77C0">
        <w:t>112</w:t>
      </w:r>
      <w:r w:rsidRPr="003A77C0">
        <w:rPr>
          <w:spacing w:val="-5"/>
        </w:rPr>
        <w:t xml:space="preserve"> </w:t>
      </w:r>
      <w:r w:rsidRPr="003A77C0">
        <w:t>ACİL</w:t>
      </w:r>
      <w:r w:rsidRPr="003A77C0">
        <w:rPr>
          <w:spacing w:val="-4"/>
        </w:rPr>
        <w:t xml:space="preserve"> </w:t>
      </w:r>
      <w:r w:rsidRPr="003A77C0">
        <w:t>ÇAĞRI</w:t>
      </w:r>
      <w:r w:rsidRPr="003A77C0">
        <w:rPr>
          <w:spacing w:val="-4"/>
        </w:rPr>
        <w:t xml:space="preserve"> </w:t>
      </w:r>
      <w:r w:rsidRPr="003A77C0">
        <w:t>MERKEZİ</w:t>
      </w:r>
      <w:r w:rsidRPr="003A77C0">
        <w:rPr>
          <w:spacing w:val="-2"/>
        </w:rPr>
        <w:t xml:space="preserve"> </w:t>
      </w:r>
      <w:r w:rsidRPr="003A77C0">
        <w:t>MÜDÜRLÜĞÜ</w:t>
      </w:r>
    </w:p>
    <w:p w:rsidR="00E25C06" w:rsidRDefault="00E25C06">
      <w:pPr>
        <w:spacing w:before="1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3428"/>
        <w:gridCol w:w="3016"/>
        <w:gridCol w:w="1805"/>
      </w:tblGrid>
      <w:tr w:rsidR="00E25C06">
        <w:trPr>
          <w:trHeight w:val="1173"/>
        </w:trPr>
        <w:tc>
          <w:tcPr>
            <w:tcW w:w="1387" w:type="dxa"/>
          </w:tcPr>
          <w:p w:rsidR="00E25C06" w:rsidRDefault="003A77C0">
            <w:pPr>
              <w:pStyle w:val="TableParagraph"/>
              <w:spacing w:before="1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SIRANO</w:t>
            </w:r>
          </w:p>
        </w:tc>
        <w:tc>
          <w:tcPr>
            <w:tcW w:w="3428" w:type="dxa"/>
          </w:tcPr>
          <w:p w:rsidR="00E25C06" w:rsidRDefault="003A77C0">
            <w:pPr>
              <w:pStyle w:val="TableParagraph"/>
              <w:spacing w:before="1"/>
              <w:ind w:left="1006" w:right="529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VATANDAŞA SUNULAN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HİZMETİN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016" w:type="dxa"/>
          </w:tcPr>
          <w:p w:rsidR="00E25C06" w:rsidRDefault="003A77C0">
            <w:pPr>
              <w:pStyle w:val="TableParagraph"/>
              <w:spacing w:before="1"/>
              <w:ind w:left="1017" w:right="306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bookmarkStart w:id="0" w:name="_GoBack"/>
            <w:bookmarkEnd w:id="0"/>
            <w:r>
              <w:rPr>
                <w:b/>
                <w:sz w:val="24"/>
              </w:rPr>
              <w:t>AŞVURUDA İSTENİLEN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1805" w:type="dxa"/>
          </w:tcPr>
          <w:p w:rsidR="00E25C06" w:rsidRDefault="003A77C0">
            <w:pPr>
              <w:pStyle w:val="TableParagraph"/>
              <w:spacing w:line="290" w:lineRule="atLeas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TAMAMLANMA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SÜRESİ (EN GEÇ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SÜRE)</w:t>
            </w:r>
          </w:p>
        </w:tc>
      </w:tr>
      <w:tr w:rsidR="00E25C06">
        <w:trPr>
          <w:trHeight w:val="2637"/>
        </w:trPr>
        <w:tc>
          <w:tcPr>
            <w:tcW w:w="1387" w:type="dxa"/>
          </w:tcPr>
          <w:p w:rsidR="00E25C06" w:rsidRDefault="003A77C0">
            <w:pPr>
              <w:pStyle w:val="TableParagraph"/>
              <w:spacing w:before="1"/>
              <w:ind w:left="11"/>
              <w:jc w:val="center"/>
              <w:rPr>
                <w:sz w:val="44"/>
              </w:rPr>
            </w:pPr>
            <w:r>
              <w:rPr>
                <w:w w:val="99"/>
                <w:sz w:val="44"/>
              </w:rPr>
              <w:t>1</w:t>
            </w:r>
          </w:p>
        </w:tc>
        <w:tc>
          <w:tcPr>
            <w:tcW w:w="3428" w:type="dxa"/>
          </w:tcPr>
          <w:p w:rsidR="00E25C06" w:rsidRDefault="003A77C0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Kamu Düzeni ve Güvenliği,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Güvenliği,</w:t>
            </w:r>
          </w:p>
          <w:p w:rsidR="00E25C06" w:rsidRDefault="003A77C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Toplum Sağlığı, Su Kaynakları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Sulak Alanlar ile Doğaya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 Ani Tehditler ve Mala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Yönelik Zararları içeren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Durumlara İlişkin Her 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Çağrıyı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Karşılayarak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Çağrı</w:t>
            </w:r>
          </w:p>
          <w:p w:rsidR="00E25C06" w:rsidRDefault="003A77C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Yönlendiriciye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Aktarmak</w:t>
            </w:r>
          </w:p>
        </w:tc>
        <w:tc>
          <w:tcPr>
            <w:tcW w:w="3016" w:type="dxa"/>
          </w:tcPr>
          <w:p w:rsidR="00E25C06" w:rsidRDefault="00E25C0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25C06" w:rsidRDefault="003A77C0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Vaka Bilgileri;</w:t>
            </w:r>
            <w:r w:rsidR="00316B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Olay </w:t>
            </w:r>
            <w:proofErr w:type="gramStart"/>
            <w:r>
              <w:rPr>
                <w:sz w:val="24"/>
              </w:rPr>
              <w:t>Türü 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Olay Yeri ve Bilgileri -İletişim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1805" w:type="dxa"/>
          </w:tcPr>
          <w:p w:rsidR="00E25C06" w:rsidRDefault="00E25C06">
            <w:pPr>
              <w:pStyle w:val="TableParagraph"/>
              <w:ind w:left="0"/>
              <w:rPr>
                <w:sz w:val="24"/>
              </w:rPr>
            </w:pPr>
          </w:p>
          <w:p w:rsidR="00E25C06" w:rsidRDefault="00E25C06">
            <w:pPr>
              <w:pStyle w:val="TableParagraph"/>
              <w:ind w:left="0"/>
              <w:rPr>
                <w:sz w:val="24"/>
              </w:rPr>
            </w:pPr>
          </w:p>
          <w:p w:rsidR="00E25C06" w:rsidRDefault="00E25C0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25C06" w:rsidRDefault="003A77C0">
            <w:pPr>
              <w:pStyle w:val="TableParagraph"/>
              <w:spacing w:before="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sn</w:t>
            </w:r>
            <w:proofErr w:type="spellEnd"/>
          </w:p>
        </w:tc>
      </w:tr>
      <w:tr w:rsidR="00E25C06">
        <w:trPr>
          <w:trHeight w:val="2927"/>
        </w:trPr>
        <w:tc>
          <w:tcPr>
            <w:tcW w:w="1387" w:type="dxa"/>
          </w:tcPr>
          <w:p w:rsidR="00E25C06" w:rsidRDefault="003A77C0">
            <w:pPr>
              <w:pStyle w:val="TableParagraph"/>
              <w:spacing w:before="1"/>
              <w:ind w:left="11"/>
              <w:jc w:val="center"/>
              <w:rPr>
                <w:sz w:val="44"/>
              </w:rPr>
            </w:pPr>
            <w:r>
              <w:rPr>
                <w:w w:val="99"/>
                <w:sz w:val="44"/>
              </w:rPr>
              <w:t>2</w:t>
            </w:r>
          </w:p>
        </w:tc>
        <w:tc>
          <w:tcPr>
            <w:tcW w:w="3428" w:type="dxa"/>
          </w:tcPr>
          <w:p w:rsidR="00E25C06" w:rsidRDefault="003A77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Çağrı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Alıcıların Sistem</w:t>
            </w:r>
          </w:p>
          <w:p w:rsidR="00E25C06" w:rsidRDefault="003A77C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Üzerinden Göndermiş Olduğu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Acil Yardım Taleplerini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Birimlerle Koordinasyon</w:t>
            </w:r>
          </w:p>
          <w:p w:rsidR="00E25C06" w:rsidRDefault="003A77C0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İçerisinde Kendi Kurumunun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İmkânlarını Kullanarak Sevk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Eden ve Çağrı</w:t>
            </w:r>
          </w:p>
          <w:p w:rsidR="00E25C06" w:rsidRDefault="003A77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Merkezinde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Kurumunu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</w:p>
          <w:p w:rsidR="00E25C06" w:rsidRDefault="003A77C0">
            <w:pPr>
              <w:pStyle w:val="TableParagraph"/>
              <w:spacing w:line="29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İçin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Görevlendirilen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Uzman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Aktarma</w:t>
            </w:r>
          </w:p>
        </w:tc>
        <w:tc>
          <w:tcPr>
            <w:tcW w:w="3016" w:type="dxa"/>
          </w:tcPr>
          <w:p w:rsidR="00E25C06" w:rsidRDefault="00E25C0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25C06" w:rsidRDefault="003A77C0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Vaka </w:t>
            </w:r>
            <w:r w:rsidR="00316BF9">
              <w:rPr>
                <w:sz w:val="24"/>
              </w:rPr>
              <w:t>Bilgileri</w:t>
            </w:r>
            <w:proofErr w:type="gramStart"/>
            <w:r w:rsidR="00316BF9">
              <w:rPr>
                <w:sz w:val="24"/>
              </w:rPr>
              <w:t>; -</w:t>
            </w:r>
            <w:proofErr w:type="gramEnd"/>
            <w:r>
              <w:rPr>
                <w:sz w:val="24"/>
              </w:rPr>
              <w:t xml:space="preserve"> Olay Türü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Olay Yeri ve Bilgileri -İletişim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1805" w:type="dxa"/>
          </w:tcPr>
          <w:p w:rsidR="00E25C06" w:rsidRDefault="00E25C06">
            <w:pPr>
              <w:pStyle w:val="TableParagraph"/>
              <w:ind w:left="0"/>
              <w:rPr>
                <w:sz w:val="24"/>
              </w:rPr>
            </w:pPr>
          </w:p>
          <w:p w:rsidR="00E25C06" w:rsidRDefault="00E25C0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25C06" w:rsidRDefault="003A77C0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3sn</w:t>
            </w:r>
          </w:p>
        </w:tc>
      </w:tr>
      <w:tr w:rsidR="00E25C06">
        <w:trPr>
          <w:trHeight w:val="587"/>
        </w:trPr>
        <w:tc>
          <w:tcPr>
            <w:tcW w:w="1387" w:type="dxa"/>
          </w:tcPr>
          <w:p w:rsidR="00E25C06" w:rsidRDefault="003A77C0">
            <w:pPr>
              <w:pStyle w:val="TableParagraph"/>
              <w:ind w:left="11"/>
              <w:jc w:val="center"/>
              <w:rPr>
                <w:sz w:val="44"/>
              </w:rPr>
            </w:pPr>
            <w:r>
              <w:rPr>
                <w:w w:val="99"/>
                <w:sz w:val="44"/>
              </w:rPr>
              <w:t>3</w:t>
            </w:r>
          </w:p>
        </w:tc>
        <w:tc>
          <w:tcPr>
            <w:tcW w:w="3428" w:type="dxa"/>
          </w:tcPr>
          <w:p w:rsidR="00E25C06" w:rsidRDefault="003A77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</w:p>
          <w:p w:rsidR="00E25C06" w:rsidRDefault="003A77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Kapsamında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Muhtelif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Konular</w:t>
            </w:r>
          </w:p>
        </w:tc>
        <w:tc>
          <w:tcPr>
            <w:tcW w:w="3016" w:type="dxa"/>
          </w:tcPr>
          <w:p w:rsidR="00E25C06" w:rsidRDefault="003A77C0">
            <w:pPr>
              <w:pStyle w:val="TableParagraph"/>
              <w:spacing w:before="1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</w:tc>
        <w:tc>
          <w:tcPr>
            <w:tcW w:w="1805" w:type="dxa"/>
          </w:tcPr>
          <w:p w:rsidR="00E25C06" w:rsidRDefault="003A77C0">
            <w:pPr>
              <w:pStyle w:val="TableParagraph"/>
              <w:spacing w:before="1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</w:tbl>
    <w:p w:rsidR="00E25C06" w:rsidRPr="003A77C0" w:rsidRDefault="003A77C0">
      <w:pPr>
        <w:spacing w:before="1" w:line="256" w:lineRule="auto"/>
        <w:ind w:left="116" w:right="81"/>
        <w:rPr>
          <w:rFonts w:ascii="Times New Roman" w:hAnsi="Times New Roman" w:cs="Times New Roman"/>
          <w:b/>
          <w:sz w:val="24"/>
          <w:szCs w:val="24"/>
        </w:rPr>
      </w:pPr>
      <w:r w:rsidRPr="003A77C0">
        <w:rPr>
          <w:rFonts w:ascii="Times New Roman" w:hAnsi="Times New Roman" w:cs="Times New Roman"/>
          <w:b/>
          <w:sz w:val="24"/>
          <w:szCs w:val="24"/>
        </w:rPr>
        <w:t>Başvuru</w:t>
      </w:r>
      <w:r w:rsidRPr="003A77C0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esnasında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yukarıda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belirtilen</w:t>
      </w:r>
      <w:r w:rsidRPr="003A77C0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belgelerin</w:t>
      </w:r>
      <w:r w:rsidRPr="003A77C0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dışında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belge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istenilmesi</w:t>
      </w:r>
      <w:r w:rsidRPr="003A77C0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veya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başvuru</w:t>
      </w:r>
      <w:r w:rsidRPr="003A77C0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eksiksiz</w:t>
      </w:r>
      <w:r w:rsidRPr="003A77C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belge</w:t>
      </w:r>
      <w:r w:rsidRPr="003A77C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ile</w:t>
      </w:r>
      <w:r w:rsidRPr="003A77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yapıldığı</w:t>
      </w:r>
      <w:r w:rsidRPr="003A77C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halde,</w:t>
      </w:r>
      <w:r w:rsidRPr="003A77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hizmetin</w:t>
      </w:r>
      <w:r w:rsidRPr="003A77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belirtilen</w:t>
      </w:r>
      <w:r w:rsidRPr="003A77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sürede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tamamlanmaması</w:t>
      </w:r>
      <w:r w:rsidRPr="003A77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durumunda ilk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müracaat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yerine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ya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da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ikinci</w:t>
      </w:r>
      <w:r w:rsidRPr="003A77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müracaat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yerine</w:t>
      </w:r>
      <w:r w:rsidRPr="003A7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7C0">
        <w:rPr>
          <w:rFonts w:ascii="Times New Roman" w:hAnsi="Times New Roman" w:cs="Times New Roman"/>
          <w:b/>
          <w:sz w:val="24"/>
          <w:szCs w:val="24"/>
        </w:rPr>
        <w:t>başvurunuz.</w:t>
      </w:r>
    </w:p>
    <w:p w:rsidR="00E25C06" w:rsidRDefault="003A77C0">
      <w:pPr>
        <w:tabs>
          <w:tab w:val="left" w:pos="5836"/>
        </w:tabs>
        <w:spacing w:before="159"/>
        <w:ind w:left="824"/>
        <w:rPr>
          <w:b/>
          <w:sz w:val="24"/>
        </w:rPr>
      </w:pPr>
      <w:r>
        <w:rPr>
          <w:b/>
          <w:sz w:val="24"/>
        </w:rPr>
        <w:t>İlk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z w:val="24"/>
        </w:rPr>
        <w:tab/>
        <w:t>İkinci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Yeri</w:t>
      </w:r>
    </w:p>
    <w:p w:rsidR="00E25C06" w:rsidRDefault="003A77C0">
      <w:pPr>
        <w:pStyle w:val="GvdeMetni"/>
        <w:tabs>
          <w:tab w:val="left" w:pos="5781"/>
        </w:tabs>
        <w:spacing w:before="187"/>
      </w:pPr>
      <w:r>
        <w:t>İsim:</w:t>
      </w:r>
      <w:r w:rsidR="00316BF9">
        <w:rPr>
          <w:spacing w:val="-2"/>
        </w:rPr>
        <w:t xml:space="preserve"> </w:t>
      </w:r>
      <w:proofErr w:type="gramStart"/>
      <w:r w:rsidR="00316BF9">
        <w:rPr>
          <w:spacing w:val="-2"/>
        </w:rPr>
        <w:t>Adem</w:t>
      </w:r>
      <w:proofErr w:type="gramEnd"/>
      <w:r w:rsidR="00316BF9">
        <w:rPr>
          <w:spacing w:val="-2"/>
        </w:rPr>
        <w:t xml:space="preserve"> EREN</w:t>
      </w:r>
      <w:r>
        <w:tab/>
        <w:t>İsim:</w:t>
      </w:r>
      <w:r>
        <w:rPr>
          <w:spacing w:val="-3"/>
        </w:rPr>
        <w:t xml:space="preserve"> </w:t>
      </w:r>
      <w:r w:rsidR="00316BF9">
        <w:t>Halil İbrahim KÖROĞLU</w:t>
      </w:r>
    </w:p>
    <w:p w:rsidR="00E25C06" w:rsidRDefault="003A77C0">
      <w:pPr>
        <w:pStyle w:val="GvdeMetni"/>
        <w:tabs>
          <w:tab w:val="left" w:pos="5781"/>
        </w:tabs>
        <w:spacing w:before="178" w:line="417" w:lineRule="auto"/>
        <w:ind w:right="1718"/>
      </w:pPr>
      <w:r>
        <w:t>Unvan:</w:t>
      </w:r>
      <w:r>
        <w:rPr>
          <w:spacing w:val="67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Acil</w:t>
      </w:r>
      <w:r>
        <w:rPr>
          <w:spacing w:val="-3"/>
        </w:rPr>
        <w:t xml:space="preserve"> </w:t>
      </w:r>
      <w:r>
        <w:t>Çağrı</w:t>
      </w:r>
      <w:r>
        <w:rPr>
          <w:spacing w:val="-4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Müdürü</w:t>
      </w:r>
      <w:r>
        <w:tab/>
        <w:t>Unvan:</w:t>
      </w:r>
      <w:r>
        <w:rPr>
          <w:spacing w:val="1"/>
        </w:rPr>
        <w:t xml:space="preserve"> </w:t>
      </w:r>
      <w:r>
        <w:t>Vali</w:t>
      </w:r>
      <w:r>
        <w:rPr>
          <w:spacing w:val="46"/>
        </w:rPr>
        <w:t xml:space="preserve"> </w:t>
      </w:r>
      <w:r>
        <w:t>Yardımcısı</w:t>
      </w:r>
      <w:r>
        <w:rPr>
          <w:spacing w:val="1"/>
        </w:rPr>
        <w:t xml:space="preserve"> </w:t>
      </w:r>
      <w:r w:rsidR="00316BF9">
        <w:t>Adres</w:t>
      </w:r>
      <w:r w:rsidR="00316BF9">
        <w:rPr>
          <w:spacing w:val="-3"/>
        </w:rPr>
        <w:t>:</w:t>
      </w:r>
      <w:r>
        <w:rPr>
          <w:spacing w:val="-1"/>
        </w:rPr>
        <w:t xml:space="preserve"> </w:t>
      </w:r>
      <w:r>
        <w:t>Bulak</w:t>
      </w:r>
      <w:r>
        <w:rPr>
          <w:spacing w:val="-2"/>
        </w:rPr>
        <w:t xml:space="preserve"> </w:t>
      </w:r>
      <w:r>
        <w:t>Mahallesi</w:t>
      </w:r>
      <w:r>
        <w:rPr>
          <w:spacing w:val="-3"/>
        </w:rPr>
        <w:t xml:space="preserve"> </w:t>
      </w:r>
      <w:r>
        <w:t>100</w:t>
      </w:r>
      <w:r w:rsidR="00316BF9">
        <w:t xml:space="preserve">3 </w:t>
      </w:r>
      <w:r>
        <w:t>Sokak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1</w:t>
      </w:r>
      <w:r>
        <w:tab/>
      </w:r>
      <w:r w:rsidR="00316BF9">
        <w:t>Adres:</w:t>
      </w:r>
      <w:r>
        <w:t xml:space="preserve"> Vali Hükümet Konağı</w:t>
      </w:r>
      <w:r>
        <w:rPr>
          <w:spacing w:val="-43"/>
        </w:rPr>
        <w:t xml:space="preserve"> </w:t>
      </w:r>
      <w:proofErr w:type="gramStart"/>
      <w:r>
        <w:t>Tel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(438) 211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112</w:t>
      </w:r>
      <w:r>
        <w:tab/>
        <w:t>Tel</w:t>
      </w:r>
      <w:r>
        <w:rPr>
          <w:spacing w:val="-1"/>
        </w:rPr>
        <w:t xml:space="preserve"> </w:t>
      </w:r>
      <w:r>
        <w:t>: 0</w:t>
      </w:r>
      <w:r>
        <w:rPr>
          <w:spacing w:val="-1"/>
        </w:rPr>
        <w:t xml:space="preserve"> </w:t>
      </w:r>
      <w:r>
        <w:t>(438) 211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20</w:t>
      </w:r>
    </w:p>
    <w:p w:rsidR="00E25C06" w:rsidRDefault="00316BF9">
      <w:pPr>
        <w:pStyle w:val="GvdeMetni"/>
        <w:tabs>
          <w:tab w:val="left" w:pos="5781"/>
        </w:tabs>
        <w:spacing w:line="240" w:lineRule="exact"/>
      </w:pPr>
      <w:r>
        <w:t>Faks</w:t>
      </w:r>
      <w:r>
        <w:rPr>
          <w:spacing w:val="-2"/>
        </w:rPr>
        <w:t>:</w:t>
      </w:r>
      <w:r w:rsidR="003A77C0">
        <w:rPr>
          <w:spacing w:val="-1"/>
        </w:rPr>
        <w:t xml:space="preserve"> </w:t>
      </w:r>
      <w:r w:rsidR="003A77C0">
        <w:t>0 (438)</w:t>
      </w:r>
      <w:r w:rsidR="003A77C0">
        <w:rPr>
          <w:spacing w:val="-1"/>
        </w:rPr>
        <w:t xml:space="preserve"> </w:t>
      </w:r>
      <w:r w:rsidR="003A77C0">
        <w:t>211</w:t>
      </w:r>
      <w:r w:rsidR="003A77C0">
        <w:rPr>
          <w:spacing w:val="-1"/>
        </w:rPr>
        <w:t xml:space="preserve"> </w:t>
      </w:r>
      <w:r w:rsidR="003A77C0">
        <w:t>30</w:t>
      </w:r>
      <w:r w:rsidR="003A77C0">
        <w:rPr>
          <w:spacing w:val="-2"/>
        </w:rPr>
        <w:t xml:space="preserve"> </w:t>
      </w:r>
      <w:r w:rsidR="003A77C0">
        <w:t>14</w:t>
      </w:r>
      <w:r w:rsidR="003A77C0">
        <w:tab/>
      </w:r>
      <w:r>
        <w:t>Faks</w:t>
      </w:r>
      <w:r>
        <w:rPr>
          <w:spacing w:val="-1"/>
        </w:rPr>
        <w:t>:</w:t>
      </w:r>
      <w:r w:rsidR="003A77C0">
        <w:rPr>
          <w:spacing w:val="-1"/>
        </w:rPr>
        <w:t xml:space="preserve"> </w:t>
      </w:r>
      <w:r w:rsidR="003A77C0">
        <w:t>0</w:t>
      </w:r>
      <w:r w:rsidR="003A77C0">
        <w:rPr>
          <w:spacing w:val="-2"/>
        </w:rPr>
        <w:t xml:space="preserve"> </w:t>
      </w:r>
      <w:r w:rsidR="003A77C0">
        <w:t>(438)</w:t>
      </w:r>
      <w:r w:rsidR="003A77C0">
        <w:rPr>
          <w:spacing w:val="-2"/>
        </w:rPr>
        <w:t xml:space="preserve"> </w:t>
      </w:r>
      <w:r w:rsidR="003A77C0">
        <w:t>211</w:t>
      </w:r>
      <w:r w:rsidR="003A77C0">
        <w:rPr>
          <w:spacing w:val="-1"/>
        </w:rPr>
        <w:t xml:space="preserve"> </w:t>
      </w:r>
      <w:r w:rsidR="003A77C0">
        <w:t>53</w:t>
      </w:r>
      <w:r w:rsidR="003A77C0">
        <w:rPr>
          <w:spacing w:val="-2"/>
        </w:rPr>
        <w:t xml:space="preserve"> </w:t>
      </w:r>
      <w:r w:rsidR="003A77C0">
        <w:t>16</w:t>
      </w:r>
    </w:p>
    <w:p w:rsidR="00E25C06" w:rsidRDefault="00E25C06">
      <w:pPr>
        <w:spacing w:before="10"/>
        <w:rPr>
          <w:b/>
          <w:sz w:val="14"/>
        </w:rPr>
      </w:pPr>
    </w:p>
    <w:p w:rsidR="00E25C06" w:rsidRDefault="003A77C0">
      <w:pPr>
        <w:pStyle w:val="GvdeMetni"/>
        <w:tabs>
          <w:tab w:val="left" w:pos="5781"/>
        </w:tabs>
      </w:pPr>
      <w:r>
        <w:t>E-</w:t>
      </w:r>
      <w:r w:rsidR="00316BF9">
        <w:t>Posta</w:t>
      </w:r>
      <w:r w:rsidR="00316BF9">
        <w:rPr>
          <w:spacing w:val="-5"/>
        </w:rPr>
        <w:t>:</w:t>
      </w:r>
      <w:r>
        <w:rPr>
          <w:spacing w:val="-2"/>
        </w:rPr>
        <w:t xml:space="preserve"> </w:t>
      </w:r>
      <w:hyperlink r:id="rId4">
        <w:r>
          <w:rPr>
            <w:color w:val="0462C1"/>
            <w:u w:val="single" w:color="0462C1"/>
          </w:rPr>
          <w:t>112acm@hakkari.gov.tr</w:t>
        </w:r>
      </w:hyperlink>
      <w:r>
        <w:rPr>
          <w:color w:val="0462C1"/>
        </w:rPr>
        <w:tab/>
      </w:r>
      <w:r>
        <w:t>E-</w:t>
      </w:r>
      <w:r w:rsidR="00316BF9">
        <w:t>Posta</w:t>
      </w:r>
      <w:r w:rsidR="00316BF9">
        <w:rPr>
          <w:spacing w:val="-8"/>
        </w:rPr>
        <w:t>:</w:t>
      </w:r>
      <w:r>
        <w:rPr>
          <w:spacing w:val="-7"/>
        </w:rPr>
        <w:t xml:space="preserve"> </w:t>
      </w:r>
      <w:hyperlink r:id="rId5" w:history="1">
        <w:r w:rsidR="00316BF9" w:rsidRPr="00EE6688">
          <w:rPr>
            <w:rStyle w:val="Kpr"/>
          </w:rPr>
          <w:t>h.ibrahim.koroglu@icisleri.gov.tr</w:t>
        </w:r>
      </w:hyperlink>
    </w:p>
    <w:sectPr w:rsidR="00E25C06">
      <w:type w:val="continuous"/>
      <w:pgSz w:w="11910" w:h="16840"/>
      <w:pgMar w:top="138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06"/>
    <w:rsid w:val="00316BF9"/>
    <w:rsid w:val="003A77C0"/>
    <w:rsid w:val="0098215B"/>
    <w:rsid w:val="00E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A319"/>
  <w15:docId w15:val="{73F0F8A1-5510-4AE2-91CB-AF7E1B7A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4"/>
    </w:pPr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ind w:left="2093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316BF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ibrahim.koroglu@icisleri.gov.tr" TargetMode="External"/><Relationship Id="rId4" Type="http://schemas.openxmlformats.org/officeDocument/2006/relationships/hyperlink" Target="mailto:112acm@hakkari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ÇAVAŞ</dc:creator>
  <cp:lastModifiedBy>İDARİ BÜRO</cp:lastModifiedBy>
  <cp:revision>4</cp:revision>
  <dcterms:created xsi:type="dcterms:W3CDTF">2022-12-09T07:43:00Z</dcterms:created>
  <dcterms:modified xsi:type="dcterms:W3CDTF">2022-12-09T07:54:00Z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